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B8" w:rsidRPr="00305EEA" w:rsidRDefault="00B65308" w:rsidP="00305EEA">
      <w:pPr>
        <w:spacing w:before="100" w:beforeAutospacing="1" w:after="100" w:afterAutospacing="1"/>
        <w:ind w:left="-709"/>
        <w:contextualSpacing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305EEA">
        <w:rPr>
          <w:rFonts w:asciiTheme="minorHAnsi" w:hAnsiTheme="minorHAnsi" w:cstheme="minorHAnsi"/>
          <w:b/>
          <w:bCs/>
          <w:color w:val="002060"/>
          <w:szCs w:val="24"/>
        </w:rPr>
        <w:t xml:space="preserve">              </w:t>
      </w:r>
      <w:r w:rsidR="00305EEA" w:rsidRPr="00305EEA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SUSSIDI IN GIACENZA - </w:t>
      </w:r>
      <w:r w:rsidR="00561AB8" w:rsidRPr="00305EEA">
        <w:rPr>
          <w:rFonts w:asciiTheme="minorHAnsi" w:hAnsiTheme="minorHAnsi" w:cstheme="minorHAnsi"/>
          <w:b/>
          <w:bCs/>
          <w:color w:val="002060"/>
          <w:sz w:val="28"/>
          <w:szCs w:val="28"/>
        </w:rPr>
        <w:t>OTTOBRE 2024</w:t>
      </w:r>
    </w:p>
    <w:p w:rsidR="00305EEA" w:rsidRPr="00305EEA" w:rsidRDefault="00305EEA" w:rsidP="00305EEA">
      <w:pPr>
        <w:spacing w:before="100" w:beforeAutospacing="1" w:after="100" w:afterAutospacing="1"/>
        <w:ind w:left="-709"/>
        <w:contextualSpacing/>
        <w:jc w:val="center"/>
        <w:rPr>
          <w:rFonts w:asciiTheme="minorHAnsi" w:hAnsiTheme="minorHAnsi" w:cstheme="minorHAnsi"/>
          <w:b/>
          <w:bCs/>
          <w:color w:val="002060"/>
          <w:szCs w:val="24"/>
        </w:rPr>
      </w:pPr>
    </w:p>
    <w:p w:rsidR="00305EEA" w:rsidRDefault="00305EEA"/>
    <w:tbl>
      <w:tblPr>
        <w:tblW w:w="0" w:type="auto"/>
        <w:jc w:val="center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1"/>
        <w:gridCol w:w="2076"/>
        <w:gridCol w:w="2126"/>
        <w:gridCol w:w="1985"/>
      </w:tblGrid>
      <w:tr w:rsidR="00305EEA" w:rsidRPr="00942712" w:rsidTr="00305EEA">
        <w:trPr>
          <w:tblHeader/>
          <w:tblCellSpacing w:w="0" w:type="dxa"/>
          <w:jc w:val="center"/>
        </w:trPr>
        <w:tc>
          <w:tcPr>
            <w:tcW w:w="3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05EEA" w:rsidRPr="00305EEA" w:rsidRDefault="00305EEA" w:rsidP="00305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SUSSIDIO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05EEA" w:rsidRPr="00305EEA" w:rsidRDefault="00305EEA" w:rsidP="00305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INVENTARIO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05EEA" w:rsidRPr="00305EEA" w:rsidRDefault="00305EEA" w:rsidP="00305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05EEA" w:rsidRPr="00305EEA" w:rsidRDefault="00305EEA" w:rsidP="00305E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MODELLO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ABACO IN LEGNO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  <w:proofErr w:type="spellEnd"/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970605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AUTISMO E COMPETENZE COGNITIVE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49/9/2006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AUTISMO E COMPETENZE COGNITIVO-EMOTIVE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56/5/2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BARRA BRAILLE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BARRA BRAILLE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181/2018 PROVV.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NIPPON TELESOFT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TOUCH ME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BICCHIERI ARCOLBALENO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BUDDY BUTTON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224/2019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BUDDY BUTTON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ABLENET 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MACK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74/5/2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ABLENET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BILIARDINO SOFFIO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BOARDMAKER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95/5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BOARDMAKER + SD PRO 6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95/1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AUXILIA 059216311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LICENZA SINGOLA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BRACCIO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FISSAGGIO MAGIC ARM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BRACCIO MAGIC ARM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21/4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MANFROTTO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BRACCIO MAGIC ARM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 II V6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55/4 1^ copia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8365-HS3K-Z52W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 MOBILE V6 2 INSTALLAZIONI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68/5 FC 2009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MOBO102STA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 MOBILE V6 STUDIO 2 INSTALLAZIONI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67/4 FC 1^ copia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MOBO102STA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CASTELLO INCANTATO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30/6 2011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CLICKER 5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71/2 2010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CLICKER 6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CONOSCERE IL TEMPO libro + cd rom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33/2013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  <w:proofErr w:type="spellEnd"/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50/3/2007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DALLA PAROLA ALLA FRASE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135/2016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DALLA PAROLA ALLA FRASE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27/2012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DALLA PAROLA ALLA FRASE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DALLA PAROLA ALLA FRASE </w:t>
            </w:r>
            <w:r w:rsidRPr="0094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3/1/2012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DISLESSIA E TRATTAMENTO SUB LESSICALE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56/7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DISLESSIA EVOLUTIVA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33/23 2008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LIBRO +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DISLESSIA EVOLUTIVA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DISLESSIA EVOLUTIVA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5/2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FUORIGIÒ (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17/04/2007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GIOCARE CON LE PAROLE - TRAINING FONOLOGICO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123/2016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GIOCARE CON LE PAROLE 2 (KIT PRIMA PARTE)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GIOCARE CON LE PAROLE 2 (KIT SECONDA PARTE)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GIOCARE CON LE PAROLE 2 PRIMA PARTE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122/1 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GIOCARE CON LE PAROLE 2 -PRIMA PARTE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78/1 FC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GIOCARE CON LE PAROLE 2 SECONDA PARTE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122/2 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GIOCARE CON LE PAROLE 2 -SECONDA PARTE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78/2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GIOCHI..AMO 1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 75/15/1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 ISBN: 978-88-7946-920-3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GIOCHI…AMO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GIOCHI…AMO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 TALK 9+ COMUNICATORE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239/2019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GRANDE GIOCO DEI VERBI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  <w:proofErr w:type="spellEnd"/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803119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GRIGLIA PER TASTIERAINTELLIKEYS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 LABORATORIO DEL LINGUAGGIO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75/14 FC 1^ copia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 ISBN: 978-88-7946-361-4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 LABORATORIO DEL LINGUAGGIO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153/2016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  <w:proofErr w:type="spellEnd"/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 LABORATORIO DEL LINGUAGGIO - LIBRO E SCHEDE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IMPARARE A LEGGERE E SCRIVERE CON IL METODO SILLABICO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VOLL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1-2-3-4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120/1/2/3/4/2016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INGRANDITORE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4/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SMARTWIEV NANO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videoingranditore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tascabile da 5x a 20x LCD colore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INSEGNARE AI BAMBINI CON DISTURBI DELLO SPETTRO AUTISTICO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31/2012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ITALIANO IN GIOCO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 75/17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 ISBN: 978-88-6137-290-0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JAWS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85/2009/2°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SUBVISION 02799341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JAWS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85/2009 1° COPIA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SUBVISION 02799341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JAWS 5.0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1200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LASTRE PER PERCORSO PSICOMOTORIO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LETTURA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BASE 1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4/1/2012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LETTURA SUBLESSICALE E ANALISI SILLABICA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49/12/2010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MATEMATICA FACILISSIMA 1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5/21 2011 1 copia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ROM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MATEMATICA FACILISSIMA 1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49/4/2006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MATEMATICA FACILISSIMA 2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5/21 2011 2 copia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ROM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MATEMATICA FACILISSIMA 2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49/772006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MATEMATICA FACILISSIMA 3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21/3/2006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MATERASSO PER PISCINE ROTONDE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77/2FC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MOTRICITA' E MUSICOTERAPIA NELL'HANDICAP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9/2013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MOUSE BIG TRACK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30/2013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EASY LABS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MIG410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MOUSE BIG TRACK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1702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INFOGRIP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MOUSE TRACKBALL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KENSINGTON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MULTIKEYS PER PIÙ SENSORI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AUXILIA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 MONDO DEI NUMERI E DELLE OPERAZIONI VOL 3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197/2018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 MONDO DEI NUMERI E DELLE OPERAZIONI VOL 4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198/2018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 MONDO DEI NUMERI E DELLE OPERAZIONI VOL 5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199/2018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NEL MONDO DELLA GEOMETRIA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40/2013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  <w:proofErr w:type="spellEnd"/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796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NUOVA GUIDA ALLA COMPRENSIONE DEL TESTO (VOL 1/2/3/4)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196/1/2/3/4/2018FC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OCR FINE READER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68/2a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FR9PRO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OGGETTI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OGNI GIORNO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24/2 2010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PALLINE COLORATE ASSORTITE 500 PEZZI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77/1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PENFRIEND XP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AUXILIA 059.216311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PIASTRA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FISSAGGIO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PIASTRA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FISSAGGIO TRIANGOLARE GRANDE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74/1/1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PIASTRA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FISSAGGIO TRIANGOLARE GRANDE PER MAGIC ARM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57/3/2007FC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PIATTAFORMA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FISSAGGIO ROLLER JOYSTICK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PISCINA COMPONIBILE SUPER CON PALLINE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PRIME COMPETENZE LOGICHE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7/2013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PRODUZIONE TESTO SCRITTO LIVELLO 2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39/2013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Erickson</w:t>
            </w:r>
            <w:proofErr w:type="spellEnd"/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49/14B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PROGRAMMA LAMBDA, PROFILO PRIMARIO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53/2010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PROTOCOLLO LOGOPEDICO DE FILIPPIS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56/17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PULSE SMARTPEN 2 GB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LIVESCRIBE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PUZZLE A STRATI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CRESCITA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PUZZLE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COMPENSATO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PUZZLE LE STAGIONI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LISA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BORGIONE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 REGISTRATORE A DOPPIA CASSETTA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RADIOREGISTRATORE CON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SONY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RADIOREGISTRATORE CON DOPPIA CASSETTA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RECUPERO IN ORTOGRAFIA (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17-5 2007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REGISTRATORE VOCALE 2GB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99/3 FC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SONY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REGISTRATORE 2 GB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SCUDO COPRITASTIERA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SCUDO COPRITASTIERA BIG KEYS PLUS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SCUDO PER BIGKEYS LX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SCUDO PER TASTIERA BIG KEYS PLUS QWERTY COLOR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SENSORE JOGGLE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SENSORE TIPO JELLY BEAN (ROSSO)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61/2-2006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STAMPANTE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2338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COLOR LASERJET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STAMPANTE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2461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STAMPANTE B/N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 PRO P1102W-CE658A#B19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SUPERMAPPE CLASSIC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60/1/2015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3VWY-5XSB-QD4T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SUPERMAPPE CLASSIC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62/1/2015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A78C-KLMW-3VKA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SUPERQUADERNO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9/4 2012 FC (3)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V6 STUDIO FENE-M2ZP-F4GC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SUPERQUADERNO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251 SW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EVCB-T7T3-U3WR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SUPERQUADERNO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VS STANDARD 1° INSTALLAZIONE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2/2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ANASTASIS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1° INSTALLAZIONE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SUPERQUADERNO V6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55/5 2011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SVILUPPARE LE ABILITA'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LETTO SCRITTURA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49/14/2010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SWIFTY USB SWITCH INTERFACE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74/3/2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TABELLINE CHE PASSIONE CD-ROM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137/2016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ED. 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TASTIERA CHERRY(PC COMPATIBILE WINDOWS)COMPLETA </w:t>
            </w:r>
            <w:proofErr w:type="spellStart"/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proofErr w:type="spellEnd"/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59FC/2007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CHERRY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COMPACT KEYBOARD G84-4100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TASTIERA ESPANSA COLORATA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2464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ALBAKEYS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TASTIERA ESPANSA COLORATA KINDERBOARD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116/2016 FC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ALBAKEYS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 CAMERA DIGITALE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MV750I</w:t>
            </w:r>
          </w:p>
        </w:tc>
      </w:tr>
      <w:tr w:rsidR="00305EEA" w:rsidRPr="00942712" w:rsidTr="00305EEA">
        <w:trPr>
          <w:tblCellSpacing w:w="0" w:type="dxa"/>
          <w:jc w:val="center"/>
        </w:trPr>
        <w:tc>
          <w:tcPr>
            <w:tcW w:w="37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VOCABOLACQUARIO</w:t>
            </w:r>
          </w:p>
        </w:tc>
        <w:tc>
          <w:tcPr>
            <w:tcW w:w="20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305EEA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senza numero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942712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712">
              <w:rPr>
                <w:rFonts w:asciiTheme="minorHAnsi" w:hAnsiTheme="minorHAnsi" w:cstheme="minorHAnsi"/>
                <w:sz w:val="22"/>
                <w:szCs w:val="22"/>
              </w:rPr>
              <w:t>ERICKSON</w:t>
            </w:r>
          </w:p>
        </w:tc>
        <w:tc>
          <w:tcPr>
            <w:tcW w:w="19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05EEA" w:rsidRPr="00305EEA" w:rsidRDefault="00942712" w:rsidP="00305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42712">
              <w:rPr>
                <w:rFonts w:asciiTheme="minorHAnsi" w:hAnsiTheme="minorHAnsi" w:cstheme="minorHAnsi"/>
                <w:sz w:val="22"/>
                <w:szCs w:val="22"/>
              </w:rPr>
              <w:t>CD</w:t>
            </w:r>
            <w:proofErr w:type="spellEnd"/>
            <w:r w:rsidRPr="00942712">
              <w:rPr>
                <w:rFonts w:asciiTheme="minorHAnsi" w:hAnsiTheme="minorHAnsi" w:cstheme="minorHAnsi"/>
                <w:sz w:val="22"/>
                <w:szCs w:val="22"/>
              </w:rPr>
              <w:t xml:space="preserve"> ROM</w:t>
            </w:r>
          </w:p>
        </w:tc>
      </w:tr>
    </w:tbl>
    <w:p w:rsidR="00305EEA" w:rsidRDefault="00305EEA" w:rsidP="0083747A">
      <w:pPr>
        <w:spacing w:before="100" w:beforeAutospacing="1" w:after="100" w:afterAutospacing="1"/>
        <w:ind w:left="-709"/>
        <w:contextualSpacing/>
        <w:rPr>
          <w:rFonts w:asciiTheme="minorHAnsi" w:hAnsiTheme="minorHAnsi" w:cstheme="minorHAnsi"/>
          <w:bCs/>
          <w:color w:val="002060"/>
          <w:szCs w:val="24"/>
        </w:rPr>
      </w:pPr>
    </w:p>
    <w:p w:rsidR="00305EEA" w:rsidRDefault="00305EEA" w:rsidP="0083747A">
      <w:pPr>
        <w:spacing w:before="100" w:beforeAutospacing="1" w:after="100" w:afterAutospacing="1"/>
        <w:ind w:left="-709"/>
        <w:contextualSpacing/>
        <w:rPr>
          <w:rFonts w:asciiTheme="minorHAnsi" w:hAnsiTheme="minorHAnsi" w:cstheme="minorHAnsi"/>
          <w:bCs/>
          <w:color w:val="002060"/>
          <w:szCs w:val="24"/>
        </w:rPr>
      </w:pPr>
    </w:p>
    <w:p w:rsidR="00305EEA" w:rsidRDefault="00305EEA" w:rsidP="0083747A">
      <w:pPr>
        <w:spacing w:before="100" w:beforeAutospacing="1" w:after="100" w:afterAutospacing="1"/>
        <w:ind w:left="-709"/>
        <w:contextualSpacing/>
        <w:rPr>
          <w:rFonts w:asciiTheme="minorHAnsi" w:hAnsiTheme="minorHAnsi" w:cstheme="minorHAnsi"/>
          <w:bCs/>
          <w:color w:val="002060"/>
          <w:szCs w:val="24"/>
        </w:rPr>
      </w:pPr>
    </w:p>
    <w:p w:rsidR="00561AB8" w:rsidRDefault="00561AB8" w:rsidP="0083747A">
      <w:pPr>
        <w:spacing w:before="100" w:beforeAutospacing="1" w:after="100" w:afterAutospacing="1"/>
        <w:ind w:left="-709"/>
        <w:contextualSpacing/>
        <w:rPr>
          <w:rFonts w:asciiTheme="minorHAnsi" w:hAnsiTheme="minorHAnsi" w:cstheme="minorHAnsi"/>
          <w:bCs/>
          <w:color w:val="002060"/>
          <w:szCs w:val="24"/>
        </w:rPr>
      </w:pPr>
    </w:p>
    <w:p w:rsidR="00B65308" w:rsidRDefault="00B65308" w:rsidP="0083747A">
      <w:pPr>
        <w:spacing w:before="100" w:beforeAutospacing="1" w:after="100" w:afterAutospacing="1"/>
        <w:ind w:left="-709"/>
        <w:contextualSpacing/>
        <w:rPr>
          <w:rFonts w:asciiTheme="minorHAnsi" w:hAnsiTheme="minorHAnsi" w:cstheme="minorHAnsi"/>
          <w:bCs/>
          <w:color w:val="002060"/>
          <w:szCs w:val="24"/>
        </w:rPr>
      </w:pPr>
      <w:r>
        <w:rPr>
          <w:rFonts w:asciiTheme="minorHAnsi" w:hAnsiTheme="minorHAnsi" w:cstheme="minorHAnsi"/>
          <w:bCs/>
          <w:color w:val="002060"/>
          <w:szCs w:val="24"/>
        </w:rPr>
        <w:t xml:space="preserve">       </w:t>
      </w:r>
    </w:p>
    <w:sectPr w:rsidR="00B65308" w:rsidSect="00305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2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D4" w:rsidRDefault="000613D4" w:rsidP="00C424CF">
      <w:r>
        <w:separator/>
      </w:r>
    </w:p>
  </w:endnote>
  <w:endnote w:type="continuationSeparator" w:id="0">
    <w:p w:rsidR="000613D4" w:rsidRDefault="000613D4" w:rsidP="00C4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D4" w:rsidRDefault="000613D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D4" w:rsidRDefault="000613D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D4" w:rsidRDefault="000613D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D4" w:rsidRDefault="000613D4" w:rsidP="00C424CF">
      <w:r>
        <w:separator/>
      </w:r>
    </w:p>
  </w:footnote>
  <w:footnote w:type="continuationSeparator" w:id="0">
    <w:p w:rsidR="000613D4" w:rsidRDefault="000613D4" w:rsidP="00C42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D4" w:rsidRDefault="000613D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60831"/>
      <w:docPartObj>
        <w:docPartGallery w:val="Watermarks"/>
        <w:docPartUnique/>
      </w:docPartObj>
    </w:sdtPr>
    <w:sdtContent>
      <w:p w:rsidR="000613D4" w:rsidRDefault="00F74ADF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D4" w:rsidRDefault="000613D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art1C74"/>
      </v:shape>
    </w:pict>
  </w:numPicBullet>
  <w:abstractNum w:abstractNumId="0">
    <w:nsid w:val="04E316F6"/>
    <w:multiLevelType w:val="singleLevel"/>
    <w:tmpl w:val="3926B984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6F929BA"/>
    <w:multiLevelType w:val="multilevel"/>
    <w:tmpl w:val="F2869E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0700473E"/>
    <w:multiLevelType w:val="hybridMultilevel"/>
    <w:tmpl w:val="A1ACBF1E"/>
    <w:lvl w:ilvl="0" w:tplc="6F802250">
      <w:start w:val="2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1BDB5E3A"/>
    <w:multiLevelType w:val="multilevel"/>
    <w:tmpl w:val="1FD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71E73"/>
    <w:multiLevelType w:val="hybridMultilevel"/>
    <w:tmpl w:val="A61612F6"/>
    <w:lvl w:ilvl="0" w:tplc="B0449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66E64"/>
    <w:multiLevelType w:val="hybridMultilevel"/>
    <w:tmpl w:val="67F82788"/>
    <w:lvl w:ilvl="0" w:tplc="5FF225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75919"/>
    <w:multiLevelType w:val="hybridMultilevel"/>
    <w:tmpl w:val="42CE51A2"/>
    <w:lvl w:ilvl="0" w:tplc="A64E81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D3785"/>
    <w:multiLevelType w:val="hybridMultilevel"/>
    <w:tmpl w:val="468CFCA2"/>
    <w:lvl w:ilvl="0" w:tplc="C8E81F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361F3"/>
    <w:multiLevelType w:val="hybridMultilevel"/>
    <w:tmpl w:val="5F84B56C"/>
    <w:lvl w:ilvl="0" w:tplc="5CAA6C4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6565E"/>
    <w:multiLevelType w:val="hybridMultilevel"/>
    <w:tmpl w:val="330A5030"/>
    <w:lvl w:ilvl="0" w:tplc="4D52C5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D4A08"/>
    <w:multiLevelType w:val="hybridMultilevel"/>
    <w:tmpl w:val="1B4EFBE6"/>
    <w:lvl w:ilvl="0" w:tplc="2C2C0BA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F37C5"/>
    <w:multiLevelType w:val="hybridMultilevel"/>
    <w:tmpl w:val="64F445DC"/>
    <w:lvl w:ilvl="0" w:tplc="04100019">
      <w:start w:val="1"/>
      <w:numFmt w:val="lowerLetter"/>
      <w:lvlText w:val="%1.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450524A5"/>
    <w:multiLevelType w:val="singleLevel"/>
    <w:tmpl w:val="3926B984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>
    <w:nsid w:val="4A8C216C"/>
    <w:multiLevelType w:val="hybridMultilevel"/>
    <w:tmpl w:val="F8E2A414"/>
    <w:lvl w:ilvl="0" w:tplc="DB9A28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90347"/>
    <w:multiLevelType w:val="singleLevel"/>
    <w:tmpl w:val="3926B984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>
    <w:nsid w:val="4EE8551C"/>
    <w:multiLevelType w:val="hybridMultilevel"/>
    <w:tmpl w:val="D52CB41A"/>
    <w:lvl w:ilvl="0" w:tplc="578AD5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85983"/>
    <w:multiLevelType w:val="multilevel"/>
    <w:tmpl w:val="5DF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AC1740"/>
    <w:multiLevelType w:val="hybridMultilevel"/>
    <w:tmpl w:val="BC160EB0"/>
    <w:lvl w:ilvl="0" w:tplc="08FE5E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15191"/>
    <w:multiLevelType w:val="hybridMultilevel"/>
    <w:tmpl w:val="77E4F492"/>
    <w:lvl w:ilvl="0" w:tplc="45DC6A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02551"/>
    <w:multiLevelType w:val="hybridMultilevel"/>
    <w:tmpl w:val="7E9A7B46"/>
    <w:lvl w:ilvl="0" w:tplc="E048EC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F306F"/>
    <w:multiLevelType w:val="hybridMultilevel"/>
    <w:tmpl w:val="D94E2372"/>
    <w:lvl w:ilvl="0" w:tplc="B6EE4B58">
      <w:start w:val="9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CA0369B"/>
    <w:multiLevelType w:val="hybridMultilevel"/>
    <w:tmpl w:val="0924271C"/>
    <w:lvl w:ilvl="0" w:tplc="04100019">
      <w:start w:val="1"/>
      <w:numFmt w:val="lowerLetter"/>
      <w:lvlText w:val="%1."/>
      <w:lvlJc w:val="left"/>
      <w:pPr>
        <w:ind w:left="35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2">
    <w:nsid w:val="5FE3565D"/>
    <w:multiLevelType w:val="hybridMultilevel"/>
    <w:tmpl w:val="F6801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E28FB"/>
    <w:multiLevelType w:val="hybridMultilevel"/>
    <w:tmpl w:val="DB446292"/>
    <w:lvl w:ilvl="0" w:tplc="C8E81F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E6134"/>
    <w:multiLevelType w:val="hybridMultilevel"/>
    <w:tmpl w:val="922C42E4"/>
    <w:lvl w:ilvl="0" w:tplc="9D5C3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671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49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0AC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BAA9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D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CD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E6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EB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E94BDB"/>
    <w:multiLevelType w:val="hybridMultilevel"/>
    <w:tmpl w:val="81FC3E76"/>
    <w:lvl w:ilvl="0" w:tplc="01BC00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23AB9"/>
    <w:multiLevelType w:val="hybridMultilevel"/>
    <w:tmpl w:val="57C23DAE"/>
    <w:lvl w:ilvl="0" w:tplc="D690DD4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77E3A"/>
    <w:multiLevelType w:val="hybridMultilevel"/>
    <w:tmpl w:val="CF54675C"/>
    <w:lvl w:ilvl="0" w:tplc="B77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12BC8"/>
    <w:multiLevelType w:val="hybridMultilevel"/>
    <w:tmpl w:val="40069602"/>
    <w:lvl w:ilvl="0" w:tplc="C8E81F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color w:val="1F3864" w:themeColor="accent5" w:themeShade="8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3"/>
  </w:num>
  <w:num w:numId="5">
    <w:abstractNumId w:val="25"/>
  </w:num>
  <w:num w:numId="6">
    <w:abstractNumId w:val="22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23"/>
  </w:num>
  <w:num w:numId="12">
    <w:abstractNumId w:val="2"/>
  </w:num>
  <w:num w:numId="13">
    <w:abstractNumId w:val="5"/>
  </w:num>
  <w:num w:numId="14">
    <w:abstractNumId w:val="17"/>
  </w:num>
  <w:num w:numId="15">
    <w:abstractNumId w:val="18"/>
  </w:num>
  <w:num w:numId="16">
    <w:abstractNumId w:val="28"/>
  </w:num>
  <w:num w:numId="17">
    <w:abstractNumId w:val="6"/>
  </w:num>
  <w:num w:numId="18">
    <w:abstractNumId w:val="13"/>
  </w:num>
  <w:num w:numId="19">
    <w:abstractNumId w:val="8"/>
  </w:num>
  <w:num w:numId="20">
    <w:abstractNumId w:val="15"/>
  </w:num>
  <w:num w:numId="21">
    <w:abstractNumId w:val="7"/>
  </w:num>
  <w:num w:numId="22">
    <w:abstractNumId w:val="26"/>
  </w:num>
  <w:num w:numId="23">
    <w:abstractNumId w:val="9"/>
  </w:num>
  <w:num w:numId="24">
    <w:abstractNumId w:val="11"/>
  </w:num>
  <w:num w:numId="25">
    <w:abstractNumId w:val="21"/>
  </w:num>
  <w:num w:numId="26">
    <w:abstractNumId w:val="19"/>
  </w:num>
  <w:num w:numId="27">
    <w:abstractNumId w:val="27"/>
  </w:num>
  <w:num w:numId="28">
    <w:abstractNumId w:val="10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10165"/>
    <w:rsid w:val="000147F0"/>
    <w:rsid w:val="00026DA4"/>
    <w:rsid w:val="00040703"/>
    <w:rsid w:val="00045B50"/>
    <w:rsid w:val="000613D4"/>
    <w:rsid w:val="000752D3"/>
    <w:rsid w:val="00083B3B"/>
    <w:rsid w:val="000B2A0E"/>
    <w:rsid w:val="000B3F9A"/>
    <w:rsid w:val="000C3A99"/>
    <w:rsid w:val="000C4765"/>
    <w:rsid w:val="000F6C8A"/>
    <w:rsid w:val="001233E8"/>
    <w:rsid w:val="001239A7"/>
    <w:rsid w:val="0012499B"/>
    <w:rsid w:val="00126C14"/>
    <w:rsid w:val="00165426"/>
    <w:rsid w:val="00166CCF"/>
    <w:rsid w:val="001942A0"/>
    <w:rsid w:val="001D68D0"/>
    <w:rsid w:val="0020283E"/>
    <w:rsid w:val="00210165"/>
    <w:rsid w:val="002104B0"/>
    <w:rsid w:val="002236C1"/>
    <w:rsid w:val="00232EEB"/>
    <w:rsid w:val="00237514"/>
    <w:rsid w:val="00253A7F"/>
    <w:rsid w:val="00262AC0"/>
    <w:rsid w:val="0028108B"/>
    <w:rsid w:val="002A2FE5"/>
    <w:rsid w:val="002A6738"/>
    <w:rsid w:val="002E606B"/>
    <w:rsid w:val="002F2FF5"/>
    <w:rsid w:val="0030291D"/>
    <w:rsid w:val="00305EEA"/>
    <w:rsid w:val="0032344D"/>
    <w:rsid w:val="00356961"/>
    <w:rsid w:val="003660F3"/>
    <w:rsid w:val="0037382F"/>
    <w:rsid w:val="00385F04"/>
    <w:rsid w:val="00386057"/>
    <w:rsid w:val="003B158C"/>
    <w:rsid w:val="003D118C"/>
    <w:rsid w:val="003E1F2E"/>
    <w:rsid w:val="0040186A"/>
    <w:rsid w:val="00446D64"/>
    <w:rsid w:val="00451B23"/>
    <w:rsid w:val="0045288F"/>
    <w:rsid w:val="004532FC"/>
    <w:rsid w:val="004658B3"/>
    <w:rsid w:val="00471632"/>
    <w:rsid w:val="004733F9"/>
    <w:rsid w:val="00490574"/>
    <w:rsid w:val="00494E40"/>
    <w:rsid w:val="00497901"/>
    <w:rsid w:val="004A35C0"/>
    <w:rsid w:val="004D4B54"/>
    <w:rsid w:val="004D4C82"/>
    <w:rsid w:val="004D5457"/>
    <w:rsid w:val="004F079C"/>
    <w:rsid w:val="00525C8F"/>
    <w:rsid w:val="005364DB"/>
    <w:rsid w:val="00536C78"/>
    <w:rsid w:val="00536D6E"/>
    <w:rsid w:val="00546223"/>
    <w:rsid w:val="00561AB8"/>
    <w:rsid w:val="00584E54"/>
    <w:rsid w:val="00586899"/>
    <w:rsid w:val="00594017"/>
    <w:rsid w:val="005A1856"/>
    <w:rsid w:val="005A257A"/>
    <w:rsid w:val="005C4426"/>
    <w:rsid w:val="005D097B"/>
    <w:rsid w:val="005D41B6"/>
    <w:rsid w:val="005D5B00"/>
    <w:rsid w:val="005F4ABD"/>
    <w:rsid w:val="006013DA"/>
    <w:rsid w:val="00602326"/>
    <w:rsid w:val="006154DC"/>
    <w:rsid w:val="00626AC4"/>
    <w:rsid w:val="00677CB0"/>
    <w:rsid w:val="00682FBE"/>
    <w:rsid w:val="006A733A"/>
    <w:rsid w:val="006C3550"/>
    <w:rsid w:val="006D4E5B"/>
    <w:rsid w:val="00702BCF"/>
    <w:rsid w:val="0070760F"/>
    <w:rsid w:val="007122E6"/>
    <w:rsid w:val="00715E5D"/>
    <w:rsid w:val="00736DFD"/>
    <w:rsid w:val="007426B1"/>
    <w:rsid w:val="0074702A"/>
    <w:rsid w:val="007922F3"/>
    <w:rsid w:val="007B3453"/>
    <w:rsid w:val="007B5076"/>
    <w:rsid w:val="007D4FD0"/>
    <w:rsid w:val="007E5720"/>
    <w:rsid w:val="008156D2"/>
    <w:rsid w:val="00826094"/>
    <w:rsid w:val="0083747A"/>
    <w:rsid w:val="00841CD9"/>
    <w:rsid w:val="0084200F"/>
    <w:rsid w:val="0084577E"/>
    <w:rsid w:val="00886153"/>
    <w:rsid w:val="00895DD6"/>
    <w:rsid w:val="008A2E94"/>
    <w:rsid w:val="008A7294"/>
    <w:rsid w:val="008D2B30"/>
    <w:rsid w:val="008F5E95"/>
    <w:rsid w:val="008F6787"/>
    <w:rsid w:val="008F7382"/>
    <w:rsid w:val="00913161"/>
    <w:rsid w:val="00923643"/>
    <w:rsid w:val="00935818"/>
    <w:rsid w:val="00940C1C"/>
    <w:rsid w:val="00942712"/>
    <w:rsid w:val="009769CA"/>
    <w:rsid w:val="00985E65"/>
    <w:rsid w:val="00995384"/>
    <w:rsid w:val="009A5F09"/>
    <w:rsid w:val="009D2ABF"/>
    <w:rsid w:val="009D5EFD"/>
    <w:rsid w:val="00A15118"/>
    <w:rsid w:val="00A338E2"/>
    <w:rsid w:val="00AA34C2"/>
    <w:rsid w:val="00AE63C0"/>
    <w:rsid w:val="00AF5564"/>
    <w:rsid w:val="00AF6030"/>
    <w:rsid w:val="00B35EE9"/>
    <w:rsid w:val="00B635ED"/>
    <w:rsid w:val="00B65308"/>
    <w:rsid w:val="00B83447"/>
    <w:rsid w:val="00B95BBF"/>
    <w:rsid w:val="00BB0709"/>
    <w:rsid w:val="00BC14F4"/>
    <w:rsid w:val="00BD49D6"/>
    <w:rsid w:val="00BE608F"/>
    <w:rsid w:val="00BF6F25"/>
    <w:rsid w:val="00C04841"/>
    <w:rsid w:val="00C152B3"/>
    <w:rsid w:val="00C309DF"/>
    <w:rsid w:val="00C31682"/>
    <w:rsid w:val="00C33F73"/>
    <w:rsid w:val="00C424CF"/>
    <w:rsid w:val="00C5509F"/>
    <w:rsid w:val="00C62429"/>
    <w:rsid w:val="00C62F94"/>
    <w:rsid w:val="00C651BB"/>
    <w:rsid w:val="00C76452"/>
    <w:rsid w:val="00CB7429"/>
    <w:rsid w:val="00CE43B3"/>
    <w:rsid w:val="00D118C4"/>
    <w:rsid w:val="00D159C9"/>
    <w:rsid w:val="00D3502D"/>
    <w:rsid w:val="00D5798D"/>
    <w:rsid w:val="00D62E3A"/>
    <w:rsid w:val="00D7197B"/>
    <w:rsid w:val="00D80E60"/>
    <w:rsid w:val="00D93B1C"/>
    <w:rsid w:val="00D97E9A"/>
    <w:rsid w:val="00DA6971"/>
    <w:rsid w:val="00DB10A7"/>
    <w:rsid w:val="00DE2782"/>
    <w:rsid w:val="00E011D8"/>
    <w:rsid w:val="00E13F4E"/>
    <w:rsid w:val="00E15467"/>
    <w:rsid w:val="00E16511"/>
    <w:rsid w:val="00E21373"/>
    <w:rsid w:val="00E81E98"/>
    <w:rsid w:val="00EC4515"/>
    <w:rsid w:val="00EC5881"/>
    <w:rsid w:val="00EF04ED"/>
    <w:rsid w:val="00F20796"/>
    <w:rsid w:val="00F2297D"/>
    <w:rsid w:val="00F357B4"/>
    <w:rsid w:val="00F36C4D"/>
    <w:rsid w:val="00F43D14"/>
    <w:rsid w:val="00F51086"/>
    <w:rsid w:val="00F74690"/>
    <w:rsid w:val="00F74ADF"/>
    <w:rsid w:val="00F777B3"/>
    <w:rsid w:val="00F80498"/>
    <w:rsid w:val="00FD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10165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C424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4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24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4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F7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2297D"/>
    <w:rPr>
      <w:color w:val="0563C1" w:themeColor="hyperlink"/>
      <w:u w:val="single"/>
    </w:rPr>
  </w:style>
  <w:style w:type="paragraph" w:customStyle="1" w:styleId="Normal0">
    <w:name w:val="Normal0"/>
    <w:basedOn w:val="Normale"/>
    <w:rsid w:val="00546223"/>
    <w:pPr>
      <w:suppressAutoHyphens/>
      <w:autoSpaceDE w:val="0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EA75-FDE1-463A-B7F5-1C75C39D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Brolpito</dc:creator>
  <cp:lastModifiedBy>UTS</cp:lastModifiedBy>
  <cp:revision>6</cp:revision>
  <cp:lastPrinted>2024-04-17T09:47:00Z</cp:lastPrinted>
  <dcterms:created xsi:type="dcterms:W3CDTF">2024-10-01T07:35:00Z</dcterms:created>
  <dcterms:modified xsi:type="dcterms:W3CDTF">2024-10-02T09:46:00Z</dcterms:modified>
</cp:coreProperties>
</file>